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C2D" w:rsidRPr="00127C2D" w:rsidRDefault="00127C2D" w:rsidP="00127C2D">
      <w:pPr>
        <w:spacing w:after="0" w:line="240" w:lineRule="auto"/>
        <w:jc w:val="center"/>
        <w:rPr>
          <w:rFonts w:ascii="Century Schoolbook" w:eastAsia="Times New Roman" w:hAnsi="Century Schoolbook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cs-CZ"/>
        </w:rPr>
      </w:pPr>
      <w:r>
        <w:rPr>
          <w:rFonts w:ascii="Century Schoolbook" w:eastAsia="Times New Roman" w:hAnsi="Century Schoolbook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cs-CZ"/>
        </w:rPr>
        <w:t xml:space="preserve">Obsah </w:t>
      </w:r>
      <w:r w:rsidRPr="00127C2D">
        <w:rPr>
          <w:rFonts w:ascii="Century Schoolbook" w:eastAsia="Times New Roman" w:hAnsi="Century Schoolbook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cs-CZ"/>
        </w:rPr>
        <w:t xml:space="preserve">k filmu </w:t>
      </w:r>
      <w:r>
        <w:rPr>
          <w:rFonts w:ascii="Century Schoolbook" w:eastAsia="Times New Roman" w:hAnsi="Century Schoolbook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cs-CZ"/>
        </w:rPr>
        <w:t xml:space="preserve">    </w:t>
      </w:r>
      <w:r w:rsidRPr="00127C2D">
        <w:rPr>
          <w:rFonts w:ascii="Century Schoolbook" w:eastAsia="Times New Roman" w:hAnsi="Century Schoolbook" w:cs="Arial"/>
          <w:b/>
          <w:bCs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  <w:lang w:eastAsia="cs-CZ"/>
        </w:rPr>
        <w:t>Kdopak by se vlka bál?</w:t>
      </w:r>
    </w:p>
    <w:p w:rsidR="00127C2D" w:rsidRPr="00127C2D" w:rsidRDefault="00127C2D" w:rsidP="00127C2D">
      <w:pPr>
        <w:spacing w:after="0" w:line="240" w:lineRule="auto"/>
        <w:rPr>
          <w:rFonts w:ascii="Century Schoolbook" w:eastAsia="Times New Roman" w:hAnsi="Century Schoolbook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cs-CZ"/>
        </w:rPr>
      </w:pPr>
    </w:p>
    <w:p w:rsidR="00127C2D" w:rsidRPr="00127C2D" w:rsidRDefault="00127C2D" w:rsidP="00127C2D">
      <w:pPr>
        <w:spacing w:after="0" w:line="240" w:lineRule="auto"/>
        <w:rPr>
          <w:rFonts w:ascii="Century Schoolbook" w:eastAsia="Times New Roman" w:hAnsi="Century Schoolbook" w:cs="Times New Roman"/>
          <w:sz w:val="36"/>
          <w:szCs w:val="36"/>
          <w:lang w:eastAsia="cs-CZ"/>
        </w:rPr>
      </w:pP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</w:pPr>
      <w:r w:rsidRPr="00127C2D"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  <w:t xml:space="preserve">Rodinný film, dětský horor, dospělá romance a pohádka o Červené Karkulce. </w:t>
      </w: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</w:pP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</w:pPr>
      <w:r w:rsidRPr="00127C2D">
        <w:rPr>
          <w:rFonts w:ascii="Century Schoolbook" w:eastAsia="Times New Roman" w:hAnsi="Century Schoolbook" w:cs="Arial"/>
          <w:b/>
          <w:color w:val="000000"/>
          <w:sz w:val="36"/>
          <w:szCs w:val="36"/>
          <w:lang w:eastAsia="cs-CZ"/>
        </w:rPr>
        <w:t>Hlavní hrdinka příběhu se jmenuje Terezka. Zbožňuje pohádku O Červené Karkulce, má starostlivé rodiče, ve školce nejlepšího kamaráda Šimona a takhle by mohla žít šťastně až do smrti, kdybychom se nepohybovali v realitě.</w:t>
      </w:r>
      <w:r w:rsidRPr="00127C2D"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  <w:t xml:space="preserve"> </w:t>
      </w: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</w:pP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</w:pPr>
      <w:r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  <w:t xml:space="preserve">Pohled očima Terezky </w:t>
      </w: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i/>
          <w:color w:val="000000"/>
          <w:sz w:val="36"/>
          <w:szCs w:val="36"/>
          <w:lang w:eastAsia="cs-CZ"/>
        </w:rPr>
      </w:pPr>
      <w:r w:rsidRPr="00127C2D">
        <w:rPr>
          <w:rFonts w:ascii="Century Schoolbook" w:eastAsia="Times New Roman" w:hAnsi="Century Schoolbook" w:cs="Arial"/>
          <w:i/>
          <w:color w:val="000000"/>
          <w:sz w:val="36"/>
          <w:szCs w:val="36"/>
          <w:lang w:eastAsia="cs-CZ"/>
        </w:rPr>
        <w:t>Najednou Terezka začíná ztrácet půdu pod nohama, maminka a postupně všichni dospělí v jejím okolí se začínají chovat divně a jediný, kdo jí dokáže poradit, je kamarád Šimon. Ten má ve věci jasno. Maminku Terezce vyměnili mimozemšťané. Stačí jedno píchnutí vidličkou, rána, která se okamžitě zacelí, a důkaz bude na světě. Terezku tak čeká veliké dobrodružství. Ve snaze zachránit pravou maminku bude čelit mnohým nebezpečím a možná i hladovému vlkovi.</w:t>
      </w: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i/>
          <w:color w:val="000000"/>
          <w:sz w:val="36"/>
          <w:szCs w:val="36"/>
          <w:lang w:eastAsia="cs-CZ"/>
        </w:rPr>
      </w:pPr>
    </w:p>
    <w:p w:rsidR="00127C2D" w:rsidRPr="00127C2D" w:rsidRDefault="00127C2D" w:rsidP="00127C2D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i/>
          <w:color w:val="000000"/>
          <w:sz w:val="36"/>
          <w:szCs w:val="36"/>
          <w:u w:val="single"/>
          <w:lang w:eastAsia="cs-CZ"/>
        </w:rPr>
      </w:pPr>
      <w:r w:rsidRPr="00127C2D">
        <w:rPr>
          <w:rFonts w:ascii="Arial Narrow" w:eastAsia="Times New Roman" w:hAnsi="Arial Narrow" w:cs="Arial"/>
          <w:b/>
          <w:i/>
          <w:color w:val="000000"/>
          <w:sz w:val="36"/>
          <w:szCs w:val="36"/>
          <w:u w:val="single"/>
          <w:lang w:eastAsia="cs-CZ"/>
        </w:rPr>
        <w:t>Pohled očima dospělých</w:t>
      </w:r>
      <w:r w:rsidRPr="00127C2D">
        <w:rPr>
          <w:rFonts w:ascii="Arial Narrow" w:eastAsia="Times New Roman" w:hAnsi="Arial Narrow" w:cs="Arial"/>
          <w:b/>
          <w:i/>
          <w:color w:val="000000"/>
          <w:sz w:val="36"/>
          <w:szCs w:val="36"/>
          <w:u w:val="single"/>
          <w:lang w:eastAsia="cs-CZ"/>
        </w:rPr>
        <w:br/>
      </w: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</w:pPr>
      <w:r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  <w:t xml:space="preserve">Jde o </w:t>
      </w:r>
      <w:r w:rsidRPr="00127C2D"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  <w:t>klasický milostný trojúhelník ženy mezi dvěma muži, z nichž jeden představuje jistotu a bezpečí domova a ten druhý kouzlo dálek a nenaplněné ambice.</w:t>
      </w: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</w:pP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</w:pPr>
      <w:r w:rsidRPr="00127C2D"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  <w:lastRenderedPageBreak/>
        <w:t xml:space="preserve"> Uprostřed toho trojúhelníku pak stojí zmatené malé dítě, které má spoustu otázek, na něž ale nedostává žádné odpovědi. </w:t>
      </w: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</w:pP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</w:pPr>
      <w:r w:rsidRPr="00127C2D"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  <w:t xml:space="preserve">„Příběh pětileté Terezky je úzce provázán s její oblíbenou pohádkou O Červené Karkulce, což je vlastně horor. Zajímavá je právě dětská fascinace strachem, opětovné vyžadování a opakování strašidelné pohádky, přestože se holčičce promítá do snů. Každý večer si Terezka přeje pohádku na dobrou noc, pokaždé tu samou. </w:t>
      </w: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</w:pPr>
      <w:bookmarkStart w:id="0" w:name="_GoBack"/>
      <w:bookmarkEnd w:id="0"/>
    </w:p>
    <w:p w:rsidR="00127C2D" w:rsidRPr="00C14454" w:rsidRDefault="00127C2D" w:rsidP="00127C2D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000000"/>
          <w:sz w:val="36"/>
          <w:szCs w:val="36"/>
          <w:lang w:eastAsia="cs-CZ"/>
        </w:rPr>
      </w:pPr>
      <w:r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  <w:t xml:space="preserve">Film </w:t>
      </w:r>
      <w:r w:rsidR="00C14454"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  <w:t>začíná romanticky.</w:t>
      </w:r>
      <w:r w:rsidRPr="00127C2D"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  <w:t xml:space="preserve"> </w:t>
      </w:r>
      <w:r w:rsidR="00C14454" w:rsidRPr="00C14454">
        <w:rPr>
          <w:rFonts w:ascii="Arial Narrow" w:hAnsi="Arial Narrow" w:cs="Arial"/>
          <w:b/>
          <w:color w:val="000000"/>
          <w:sz w:val="36"/>
          <w:szCs w:val="36"/>
          <w:shd w:val="clear" w:color="auto" w:fill="FFFFFF"/>
        </w:rPr>
        <w:t>Její maminka, kdysi nadějná pěvkyně, je teď doma, což těžce nese Terezčina elegantní babička. Ta by svou dceru nejraději vrátila okamžitě na pódium. A když se objeví maminčin bývalý přítel, hudebník Patrik, nic už v Terezčině rodině není jako dřív... </w:t>
      </w:r>
      <w:r w:rsidRPr="00127C2D">
        <w:rPr>
          <w:rFonts w:ascii="Arial Narrow" w:eastAsia="Times New Roman" w:hAnsi="Arial Narrow" w:cs="Arial"/>
          <w:b/>
          <w:color w:val="000000"/>
          <w:sz w:val="36"/>
          <w:szCs w:val="36"/>
          <w:lang w:eastAsia="cs-CZ"/>
        </w:rPr>
        <w:t>pokračuje dramaticky a přes</w:t>
      </w:r>
      <w:r w:rsidRPr="00C14454">
        <w:rPr>
          <w:rFonts w:ascii="Arial Narrow" w:eastAsia="Times New Roman" w:hAnsi="Arial Narrow" w:cs="Arial"/>
          <w:b/>
          <w:color w:val="000000"/>
          <w:sz w:val="36"/>
          <w:szCs w:val="36"/>
          <w:lang w:eastAsia="cs-CZ"/>
        </w:rPr>
        <w:t xml:space="preserve"> horor vede až k happy endu.</w:t>
      </w:r>
    </w:p>
    <w:p w:rsid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</w:pPr>
    </w:p>
    <w:p w:rsidR="00127C2D" w:rsidRPr="00127C2D" w:rsidRDefault="00127C2D" w:rsidP="00127C2D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</w:pPr>
      <w:r w:rsidRPr="00127C2D"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  <w:br/>
        <w:t xml:space="preserve">A pro koho je film určen? </w:t>
      </w:r>
      <w:r w:rsidRPr="00127C2D">
        <w:rPr>
          <w:rFonts w:ascii="Century Schoolbook" w:eastAsia="Times New Roman" w:hAnsi="Century Schoolbook" w:cs="Arial"/>
          <w:b/>
          <w:color w:val="000000"/>
          <w:sz w:val="36"/>
          <w:szCs w:val="36"/>
          <w:lang w:eastAsia="cs-CZ"/>
        </w:rPr>
        <w:t>„Je to film pro dospělé, který mohou vidět s dětmi. Ve filmu se řeší závažnější rodinná témata, je ale vyprávěn pohledem šestileté holčičky. Díky tomu je srozumitelný a zábavný pro všechny. Není to film směřovaný jen k dětskému divákovi,</w:t>
      </w:r>
      <w:r w:rsidRPr="00127C2D">
        <w:rPr>
          <w:rFonts w:ascii="Century Schoolbook" w:eastAsia="Times New Roman" w:hAnsi="Century Schoolbook" w:cs="Arial"/>
          <w:color w:val="000000"/>
          <w:sz w:val="36"/>
          <w:szCs w:val="36"/>
          <w:lang w:eastAsia="cs-CZ"/>
        </w:rPr>
        <w:t xml:space="preserve"> </w:t>
      </w:r>
    </w:p>
    <w:p w:rsidR="00FE4634" w:rsidRPr="00127C2D" w:rsidRDefault="00FE4634">
      <w:pPr>
        <w:rPr>
          <w:rFonts w:ascii="Century Schoolbook" w:hAnsi="Century Schoolbook"/>
          <w:sz w:val="36"/>
          <w:szCs w:val="36"/>
        </w:rPr>
      </w:pPr>
    </w:p>
    <w:sectPr w:rsidR="00FE4634" w:rsidRPr="00127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C2D"/>
    <w:rsid w:val="00127C2D"/>
    <w:rsid w:val="00C14454"/>
    <w:rsid w:val="00FE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9C46"/>
  <w15:chartTrackingRefBased/>
  <w15:docId w15:val="{1643118C-11AC-445A-8430-DBB836ED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2020-04-30T18:14:00Z</dcterms:created>
  <dcterms:modified xsi:type="dcterms:W3CDTF">2020-04-30T18:26:00Z</dcterms:modified>
</cp:coreProperties>
</file>